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4584D" w14:textId="77777777" w:rsidR="007335AC" w:rsidRPr="007335AC" w:rsidRDefault="007335AC" w:rsidP="007335AC">
      <w:pPr>
        <w:widowControl/>
        <w:jc w:val="center"/>
        <w:rPr>
          <w:rFonts w:ascii="Arial" w:eastAsia="Calibri" w:hAnsi="Arial" w:cs="Times New Roman"/>
          <w:color w:val="auto"/>
          <w:lang w:bidi="ar-SA"/>
        </w:rPr>
      </w:pPr>
      <w:bookmarkStart w:id="0" w:name="_Hlk113357973"/>
      <w:r w:rsidRPr="007335AC">
        <w:rPr>
          <w:rFonts w:ascii="Arial" w:eastAsia="Calibri" w:hAnsi="Arial" w:cs="Times New Roman"/>
          <w:noProof/>
          <w:color w:val="auto"/>
          <w:lang w:bidi="ar-SA"/>
        </w:rPr>
        <w:drawing>
          <wp:inline distT="0" distB="0" distL="0" distR="0" wp14:anchorId="4CAD44D5" wp14:editId="2E366BBB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C4EED" w14:textId="77777777" w:rsidR="007335AC" w:rsidRPr="007335AC" w:rsidRDefault="007335AC" w:rsidP="007335AC">
      <w:pPr>
        <w:widowControl/>
        <w:jc w:val="center"/>
        <w:rPr>
          <w:rFonts w:ascii="Arial" w:eastAsia="Calibri" w:hAnsi="Arial" w:cs="Times New Roman"/>
          <w:b/>
          <w:color w:val="auto"/>
          <w:sz w:val="40"/>
          <w:szCs w:val="40"/>
          <w:lang w:bidi="ar-SA"/>
        </w:rPr>
      </w:pPr>
      <w:r w:rsidRPr="007335AC">
        <w:rPr>
          <w:rFonts w:ascii="Arial" w:eastAsia="Calibri" w:hAnsi="Arial" w:cs="Times New Roman"/>
          <w:b/>
          <w:color w:val="auto"/>
          <w:sz w:val="40"/>
          <w:szCs w:val="40"/>
          <w:lang w:bidi="ar-SA"/>
        </w:rPr>
        <w:t>СОВЕТ ДЕПУТАТОВ</w:t>
      </w:r>
    </w:p>
    <w:p w14:paraId="540CA27A" w14:textId="77777777" w:rsidR="007335AC" w:rsidRPr="007335AC" w:rsidRDefault="007335AC" w:rsidP="007335AC">
      <w:pPr>
        <w:widowControl/>
        <w:jc w:val="center"/>
        <w:rPr>
          <w:rFonts w:ascii="Arial" w:eastAsia="Calibri" w:hAnsi="Arial" w:cs="Times New Roman"/>
          <w:color w:val="auto"/>
          <w:sz w:val="28"/>
          <w:szCs w:val="28"/>
          <w:lang w:bidi="ar-SA"/>
        </w:rPr>
      </w:pPr>
      <w:r w:rsidRPr="007335AC">
        <w:rPr>
          <w:rFonts w:ascii="Arial" w:eastAsia="Calibri" w:hAnsi="Arial" w:cs="Times New Roman"/>
          <w:color w:val="auto"/>
          <w:sz w:val="28"/>
          <w:szCs w:val="28"/>
          <w:lang w:bidi="ar-SA"/>
        </w:rPr>
        <w:t>ТАЛДОМСКОГО ГОРОДСКОГО ОКРУГА МОСКОВСКОЙ ОБЛАСТИ</w:t>
      </w:r>
    </w:p>
    <w:p w14:paraId="03C20DFF" w14:textId="77777777" w:rsidR="007335AC" w:rsidRPr="007335AC" w:rsidRDefault="007335AC" w:rsidP="007335AC">
      <w:pPr>
        <w:widowControl/>
        <w:spacing w:line="220" w:lineRule="exact"/>
        <w:jc w:val="right"/>
        <w:rPr>
          <w:rFonts w:ascii="Arial" w:eastAsia="Calibri" w:hAnsi="Arial" w:cs="Times New Roman"/>
          <w:color w:val="auto"/>
          <w:sz w:val="18"/>
          <w:szCs w:val="18"/>
          <w:lang w:bidi="ar-SA"/>
        </w:rPr>
      </w:pPr>
      <w:r w:rsidRPr="007335AC">
        <w:rPr>
          <w:rFonts w:ascii="Sylfaen" w:eastAsia="Sylfaen" w:hAnsi="Sylfaen" w:cs="Sylfaen"/>
          <w:color w:val="auto"/>
          <w:sz w:val="18"/>
          <w:szCs w:val="18"/>
          <w:lang w:bidi="ar-SA"/>
        </w:rPr>
        <w:t xml:space="preserve">141900, г. Талдом, пл. К. Маркса, 12                                                          </w:t>
      </w:r>
      <w:r w:rsidRPr="007335AC">
        <w:rPr>
          <w:rFonts w:ascii="Arial" w:eastAsia="Calibri" w:hAnsi="Arial" w:cs="Times New Roman"/>
          <w:color w:val="auto"/>
          <w:sz w:val="18"/>
          <w:szCs w:val="18"/>
          <w:lang w:bidi="ar-SA"/>
        </w:rPr>
        <w:t>тел. 8-(</w:t>
      </w:r>
      <w:proofErr w:type="gramStart"/>
      <w:r w:rsidRPr="007335AC">
        <w:rPr>
          <w:rFonts w:ascii="Arial" w:eastAsia="Calibri" w:hAnsi="Arial" w:cs="Times New Roman"/>
          <w:color w:val="auto"/>
          <w:sz w:val="18"/>
          <w:szCs w:val="18"/>
          <w:lang w:bidi="ar-SA"/>
        </w:rPr>
        <w:t>49620)-</w:t>
      </w:r>
      <w:proofErr w:type="gramEnd"/>
      <w:r w:rsidRPr="007335AC">
        <w:rPr>
          <w:rFonts w:ascii="Arial" w:eastAsia="Calibri" w:hAnsi="Arial" w:cs="Times New Roman"/>
          <w:color w:val="auto"/>
          <w:sz w:val="18"/>
          <w:szCs w:val="18"/>
          <w:lang w:bidi="ar-SA"/>
        </w:rPr>
        <w:t xml:space="preserve">6-35-61; т/ф 8-(49620)-3-33-29 </w:t>
      </w:r>
    </w:p>
    <w:p w14:paraId="469FA3C9" w14:textId="77777777" w:rsidR="007335AC" w:rsidRPr="007335AC" w:rsidRDefault="007335AC" w:rsidP="007335AC">
      <w:pPr>
        <w:widowControl/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 w:cs="Times New Roman"/>
          <w:color w:val="auto"/>
          <w:sz w:val="18"/>
          <w:szCs w:val="18"/>
          <w:shd w:val="clear" w:color="auto" w:fill="FFFFFF"/>
          <w:lang w:bidi="en-US"/>
        </w:rPr>
      </w:pPr>
      <w:r w:rsidRPr="007335AC">
        <w:rPr>
          <w:rFonts w:ascii="Arial" w:eastAsia="Sylfaen" w:hAnsi="Arial" w:cs="Times New Roman"/>
          <w:color w:val="auto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755B400A" w14:textId="77777777" w:rsidR="007335AC" w:rsidRPr="007335AC" w:rsidRDefault="007335AC" w:rsidP="007335AC">
      <w:pPr>
        <w:widowControl/>
        <w:jc w:val="center"/>
        <w:rPr>
          <w:rFonts w:ascii="Arial" w:eastAsia="Calibri" w:hAnsi="Arial" w:cs="Times New Roman"/>
          <w:b/>
          <w:color w:val="auto"/>
          <w:sz w:val="36"/>
          <w:szCs w:val="36"/>
          <w:lang w:bidi="ar-SA"/>
        </w:rPr>
      </w:pPr>
    </w:p>
    <w:p w14:paraId="48B4C0A9" w14:textId="77777777" w:rsidR="007335AC" w:rsidRPr="007335AC" w:rsidRDefault="007335AC" w:rsidP="007335AC">
      <w:pPr>
        <w:widowControl/>
        <w:jc w:val="center"/>
        <w:rPr>
          <w:rFonts w:ascii="Arial" w:eastAsia="Calibri" w:hAnsi="Arial" w:cs="Times New Roman"/>
          <w:b/>
          <w:color w:val="auto"/>
          <w:sz w:val="36"/>
          <w:szCs w:val="36"/>
          <w:lang w:bidi="ar-SA"/>
        </w:rPr>
      </w:pPr>
      <w:r w:rsidRPr="007335AC">
        <w:rPr>
          <w:rFonts w:ascii="Arial" w:eastAsia="Calibri" w:hAnsi="Arial" w:cs="Times New Roman"/>
          <w:b/>
          <w:color w:val="auto"/>
          <w:sz w:val="36"/>
          <w:szCs w:val="36"/>
          <w:lang w:bidi="ar-SA"/>
        </w:rPr>
        <w:t>Р Е Ш Е Н И Е</w:t>
      </w:r>
    </w:p>
    <w:p w14:paraId="594FE524" w14:textId="77777777" w:rsidR="007335AC" w:rsidRPr="007335AC" w:rsidRDefault="007335AC" w:rsidP="007335AC">
      <w:pPr>
        <w:widowControl/>
        <w:jc w:val="center"/>
        <w:rPr>
          <w:rFonts w:ascii="Arial" w:eastAsia="Calibri" w:hAnsi="Arial" w:cs="Times New Roman"/>
          <w:b/>
          <w:color w:val="auto"/>
          <w:sz w:val="36"/>
          <w:szCs w:val="36"/>
          <w:lang w:bidi="ar-SA"/>
        </w:rPr>
      </w:pPr>
    </w:p>
    <w:p w14:paraId="6916766F" w14:textId="1F7E3EDF" w:rsidR="007335AC" w:rsidRPr="007335AC" w:rsidRDefault="007335AC" w:rsidP="007335AC">
      <w:pPr>
        <w:widowControl/>
        <w:jc w:val="both"/>
        <w:rPr>
          <w:rFonts w:ascii="Arial" w:eastAsia="Calibri" w:hAnsi="Arial" w:cs="Times New Roman"/>
          <w:b/>
          <w:color w:val="auto"/>
          <w:sz w:val="28"/>
          <w:szCs w:val="28"/>
          <w:u w:val="single"/>
          <w:lang w:bidi="ar-SA"/>
        </w:rPr>
      </w:pPr>
      <w:r w:rsidRPr="007335AC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>от __</w:t>
      </w:r>
      <w:r w:rsidRPr="007335AC">
        <w:rPr>
          <w:rFonts w:ascii="Arial" w:eastAsia="Calibri" w:hAnsi="Arial" w:cs="Arial"/>
          <w:b/>
          <w:color w:val="auto"/>
          <w:sz w:val="28"/>
          <w:szCs w:val="28"/>
          <w:u w:val="single"/>
          <w:lang w:bidi="ar-SA"/>
        </w:rPr>
        <w:t>26 октября</w:t>
      </w:r>
      <w:r w:rsidRPr="007335AC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>__</w:t>
      </w:r>
      <w:proofErr w:type="gramStart"/>
      <w:r w:rsidRPr="007335AC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>_  2023</w:t>
      </w:r>
      <w:proofErr w:type="gramEnd"/>
      <w:r w:rsidRPr="007335AC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 xml:space="preserve"> г.                                                           №  </w:t>
      </w:r>
      <w:r w:rsidRPr="007335AC">
        <w:rPr>
          <w:rFonts w:ascii="Arial" w:eastAsia="Calibri" w:hAnsi="Arial" w:cs="Times New Roman"/>
          <w:b/>
          <w:color w:val="auto"/>
          <w:sz w:val="28"/>
          <w:szCs w:val="28"/>
          <w:u w:val="single"/>
          <w:lang w:bidi="ar-SA"/>
        </w:rPr>
        <w:t>8</w:t>
      </w:r>
      <w:r>
        <w:rPr>
          <w:rFonts w:ascii="Arial" w:eastAsia="Calibri" w:hAnsi="Arial" w:cs="Times New Roman"/>
          <w:b/>
          <w:color w:val="auto"/>
          <w:sz w:val="28"/>
          <w:szCs w:val="28"/>
          <w:u w:val="single"/>
          <w:lang w:bidi="ar-SA"/>
        </w:rPr>
        <w:t>5</w:t>
      </w:r>
    </w:p>
    <w:p w14:paraId="1DCA70CB" w14:textId="77777777" w:rsidR="007335AC" w:rsidRPr="007335AC" w:rsidRDefault="007335AC" w:rsidP="007335AC">
      <w:pPr>
        <w:widowControl/>
        <w:jc w:val="both"/>
        <w:rPr>
          <w:rFonts w:ascii="Arial" w:eastAsia="Calibri" w:hAnsi="Arial" w:cs="Times New Roman"/>
          <w:b/>
          <w:color w:val="auto"/>
          <w:sz w:val="28"/>
          <w:szCs w:val="28"/>
          <w:u w:val="single"/>
          <w:lang w:bidi="ar-SA"/>
        </w:rPr>
      </w:pPr>
    </w:p>
    <w:p w14:paraId="7A55E7DF" w14:textId="77777777" w:rsidR="007335AC" w:rsidRPr="007335AC" w:rsidRDefault="007335AC" w:rsidP="007335AC">
      <w:pPr>
        <w:widowControl/>
        <w:jc w:val="both"/>
        <w:rPr>
          <w:rFonts w:ascii="Arial" w:eastAsia="Calibri" w:hAnsi="Arial" w:cs="Times New Roman"/>
          <w:color w:val="auto"/>
          <w:lang w:bidi="ar-SA"/>
        </w:rPr>
      </w:pPr>
      <w:r w:rsidRPr="007335AC">
        <w:rPr>
          <w:rFonts w:ascii="Arial" w:eastAsia="Calibri" w:hAnsi="Arial" w:cs="Times New Roman"/>
          <w:color w:val="auto"/>
          <w:lang w:bidi="ar-SA"/>
        </w:rPr>
        <w:t>┌                                                              ┐</w:t>
      </w:r>
    </w:p>
    <w:p w14:paraId="7D3C560D" w14:textId="744B49C1" w:rsidR="00BA4A27" w:rsidRDefault="00DD04A8" w:rsidP="00B34DDC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>О</w:t>
      </w:r>
      <w:r w:rsidR="00BA4A27">
        <w:rPr>
          <w:rFonts w:ascii="Times New Roman" w:hAnsi="Times New Roman" w:cs="Times New Roman"/>
          <w:b/>
        </w:rPr>
        <w:t xml:space="preserve"> согласовании</w:t>
      </w:r>
      <w:r w:rsidRPr="004345E4">
        <w:rPr>
          <w:rFonts w:ascii="Times New Roman" w:hAnsi="Times New Roman" w:cs="Times New Roman"/>
          <w:b/>
        </w:rPr>
        <w:t xml:space="preserve"> </w:t>
      </w:r>
      <w:bookmarkStart w:id="1" w:name="_Hlk103852523"/>
      <w:r w:rsidR="006B7905" w:rsidRPr="004345E4">
        <w:rPr>
          <w:rFonts w:ascii="Times New Roman" w:hAnsi="Times New Roman" w:cs="Times New Roman"/>
          <w:b/>
        </w:rPr>
        <w:t>передач</w:t>
      </w:r>
      <w:r w:rsidR="00BA4A27">
        <w:rPr>
          <w:rFonts w:ascii="Times New Roman" w:hAnsi="Times New Roman" w:cs="Times New Roman"/>
          <w:b/>
        </w:rPr>
        <w:t>и</w:t>
      </w:r>
      <w:r w:rsidR="006B7905" w:rsidRPr="004345E4">
        <w:rPr>
          <w:rFonts w:ascii="Times New Roman" w:hAnsi="Times New Roman" w:cs="Times New Roman"/>
          <w:b/>
        </w:rPr>
        <w:t xml:space="preserve"> </w:t>
      </w:r>
      <w:r w:rsidR="00D80459">
        <w:rPr>
          <w:rFonts w:ascii="Times New Roman" w:hAnsi="Times New Roman" w:cs="Times New Roman"/>
          <w:b/>
        </w:rPr>
        <w:t>помещени</w:t>
      </w:r>
      <w:r w:rsidR="00B90713">
        <w:rPr>
          <w:rFonts w:ascii="Times New Roman" w:hAnsi="Times New Roman" w:cs="Times New Roman"/>
          <w:b/>
        </w:rPr>
        <w:t>я</w:t>
      </w:r>
      <w:r w:rsidR="002B254C" w:rsidRPr="004345E4">
        <w:rPr>
          <w:rFonts w:ascii="Times New Roman" w:hAnsi="Times New Roman" w:cs="Times New Roman"/>
          <w:b/>
        </w:rPr>
        <w:t xml:space="preserve"> </w:t>
      </w:r>
    </w:p>
    <w:p w14:paraId="0C306B45" w14:textId="77777777" w:rsidR="009E6CC1" w:rsidRDefault="002B254C" w:rsidP="009E6CC1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>в безвозмездное</w:t>
      </w:r>
      <w:r w:rsidR="001E7215">
        <w:rPr>
          <w:rFonts w:ascii="Times New Roman" w:hAnsi="Times New Roman" w:cs="Times New Roman"/>
          <w:b/>
        </w:rPr>
        <w:t xml:space="preserve"> </w:t>
      </w:r>
      <w:r w:rsidRPr="004345E4">
        <w:rPr>
          <w:rFonts w:ascii="Times New Roman" w:hAnsi="Times New Roman" w:cs="Times New Roman"/>
          <w:b/>
        </w:rPr>
        <w:t xml:space="preserve">пользование </w:t>
      </w:r>
      <w:bookmarkEnd w:id="0"/>
      <w:bookmarkEnd w:id="1"/>
    </w:p>
    <w:p w14:paraId="27523DF6" w14:textId="508A709D" w:rsidR="000B70C0" w:rsidRDefault="0030586A" w:rsidP="00EA1E9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Публично-правовой компании</w:t>
      </w:r>
      <w:r w:rsidR="00B07624">
        <w:rPr>
          <w:rFonts w:ascii="Times New Roman" w:hAnsi="Times New Roman" w:cs="Times New Roman"/>
          <w:b/>
        </w:rPr>
        <w:t xml:space="preserve"> «</w:t>
      </w:r>
      <w:proofErr w:type="spellStart"/>
      <w:r w:rsidR="00B07624">
        <w:rPr>
          <w:rFonts w:ascii="Times New Roman" w:hAnsi="Times New Roman" w:cs="Times New Roman"/>
          <w:b/>
        </w:rPr>
        <w:t>Роскадастр</w:t>
      </w:r>
      <w:proofErr w:type="spellEnd"/>
      <w:r w:rsidR="00B07624">
        <w:rPr>
          <w:rFonts w:ascii="Times New Roman" w:hAnsi="Times New Roman" w:cs="Times New Roman"/>
          <w:b/>
        </w:rPr>
        <w:t>»</w:t>
      </w:r>
      <w:r w:rsidR="000B70C0">
        <w:rPr>
          <w:rFonts w:ascii="Times New Roman" w:hAnsi="Times New Roman" w:cs="Times New Roman"/>
          <w:b/>
        </w:rPr>
        <w:t xml:space="preserve"> </w:t>
      </w:r>
    </w:p>
    <w:p w14:paraId="7FA3A7E8" w14:textId="59803A87" w:rsidR="00AE7F85" w:rsidRDefault="000B70C0" w:rsidP="00EA1E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 Московской области</w:t>
      </w:r>
    </w:p>
    <w:p w14:paraId="563189EA" w14:textId="187A82D0" w:rsidR="004F3A4D" w:rsidRDefault="004F3A4D" w:rsidP="00EA1E94">
      <w:pPr>
        <w:jc w:val="both"/>
        <w:rPr>
          <w:rFonts w:ascii="Times New Roman" w:hAnsi="Times New Roman" w:cs="Times New Roman"/>
        </w:rPr>
      </w:pPr>
    </w:p>
    <w:p w14:paraId="2EF92481" w14:textId="77777777" w:rsidR="00903AA4" w:rsidRPr="00851923" w:rsidRDefault="00903AA4" w:rsidP="00EA1E94">
      <w:pPr>
        <w:jc w:val="both"/>
        <w:rPr>
          <w:rFonts w:ascii="Times New Roman" w:hAnsi="Times New Roman" w:cs="Times New Roman"/>
        </w:rPr>
      </w:pPr>
    </w:p>
    <w:p w14:paraId="74D4D79A" w14:textId="04B2C33D" w:rsidR="004345E4" w:rsidRPr="00194C15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8327B4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</w:t>
      </w:r>
      <w:r w:rsidR="002123D1">
        <w:rPr>
          <w:rFonts w:ascii="Times New Roman" w:hAnsi="Times New Roman" w:cs="Times New Roman"/>
        </w:rPr>
        <w:t>,</w:t>
      </w:r>
      <w:r w:rsidRPr="000A62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503650002018001,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>Московской области №</w:t>
      </w:r>
      <w:r w:rsidR="003A2FFB">
        <w:rPr>
          <w:rFonts w:ascii="Times New Roman" w:hAnsi="Times New Roman" w:cs="Times New Roman"/>
        </w:rPr>
        <w:t xml:space="preserve"> </w:t>
      </w:r>
      <w:r w:rsidR="0030586A">
        <w:rPr>
          <w:rFonts w:ascii="Times New Roman" w:hAnsi="Times New Roman" w:cs="Times New Roman"/>
        </w:rPr>
        <w:t>2921</w:t>
      </w:r>
      <w:r w:rsidR="004345E4" w:rsidRPr="004345E4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4345E4">
        <w:rPr>
          <w:rFonts w:ascii="Times New Roman" w:hAnsi="Times New Roman" w:cs="Times New Roman"/>
        </w:rPr>
        <w:t xml:space="preserve">от </w:t>
      </w:r>
      <w:r w:rsidR="0030586A">
        <w:rPr>
          <w:rFonts w:ascii="Times New Roman" w:hAnsi="Times New Roman" w:cs="Times New Roman"/>
        </w:rPr>
        <w:t xml:space="preserve">12.10.2023 </w:t>
      </w:r>
      <w:r w:rsidR="004345E4">
        <w:rPr>
          <w:rFonts w:ascii="Times New Roman" w:hAnsi="Times New Roman" w:cs="Times New Roman"/>
        </w:rPr>
        <w:t>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14:paraId="246020B0" w14:textId="77777777" w:rsidR="00827CD4" w:rsidRDefault="00827CD4" w:rsidP="00DD04A8">
      <w:pPr>
        <w:ind w:firstLine="851"/>
        <w:jc w:val="both"/>
        <w:rPr>
          <w:rFonts w:ascii="Times New Roman" w:hAnsi="Times New Roman" w:cs="Times New Roman"/>
        </w:rPr>
      </w:pPr>
    </w:p>
    <w:p w14:paraId="16D2CF97" w14:textId="77777777"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14:paraId="30728A8E" w14:textId="77777777"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14:paraId="670A9CC2" w14:textId="476BA836" w:rsidR="000B70C0" w:rsidRDefault="00AB3BE5" w:rsidP="000B70C0">
      <w:pPr>
        <w:ind w:firstLine="567"/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>1.</w:t>
      </w:r>
      <w:r w:rsidR="00FC05BB">
        <w:rPr>
          <w:rFonts w:ascii="Times New Roman" w:hAnsi="Times New Roman" w:cs="Times New Roman"/>
        </w:rPr>
        <w:t xml:space="preserve"> </w:t>
      </w:r>
      <w:r w:rsidR="00BA4A27">
        <w:rPr>
          <w:rFonts w:ascii="Times New Roman" w:hAnsi="Times New Roman" w:cs="Times New Roman"/>
        </w:rPr>
        <w:t>Согласовать п</w:t>
      </w:r>
      <w:r w:rsidR="006B7905" w:rsidRPr="00B8650A">
        <w:rPr>
          <w:rFonts w:ascii="Times New Roman" w:hAnsi="Times New Roman" w:cs="Times New Roman"/>
        </w:rPr>
        <w:t>ереда</w:t>
      </w:r>
      <w:r w:rsidR="00BA4A27">
        <w:rPr>
          <w:rFonts w:ascii="Times New Roman" w:hAnsi="Times New Roman" w:cs="Times New Roman"/>
        </w:rPr>
        <w:t>чу</w:t>
      </w:r>
      <w:r w:rsidR="00D80459">
        <w:rPr>
          <w:rFonts w:ascii="Times New Roman" w:hAnsi="Times New Roman" w:cs="Times New Roman"/>
        </w:rPr>
        <w:t xml:space="preserve"> помещени</w:t>
      </w:r>
      <w:r w:rsidR="00655C17">
        <w:rPr>
          <w:rFonts w:ascii="Times New Roman" w:hAnsi="Times New Roman" w:cs="Times New Roman"/>
        </w:rPr>
        <w:t>я</w:t>
      </w:r>
      <w:r w:rsidR="006B7905" w:rsidRPr="00B8650A">
        <w:rPr>
          <w:rFonts w:ascii="Times New Roman" w:hAnsi="Times New Roman" w:cs="Times New Roman"/>
        </w:rPr>
        <w:t xml:space="preserve"> </w:t>
      </w:r>
      <w:r w:rsidR="009E6CC1" w:rsidRPr="009E6CC1">
        <w:rPr>
          <w:rFonts w:ascii="Times New Roman" w:hAnsi="Times New Roman" w:cs="Times New Roman"/>
        </w:rPr>
        <w:t xml:space="preserve">в безвозмездное пользование </w:t>
      </w:r>
      <w:r w:rsidR="00B07624">
        <w:rPr>
          <w:rFonts w:ascii="Times New Roman" w:hAnsi="Times New Roman" w:cs="Times New Roman"/>
        </w:rPr>
        <w:t>Публично-правовой компании «</w:t>
      </w:r>
      <w:proofErr w:type="spellStart"/>
      <w:r w:rsidR="00B07624">
        <w:rPr>
          <w:rFonts w:ascii="Times New Roman" w:hAnsi="Times New Roman" w:cs="Times New Roman"/>
        </w:rPr>
        <w:t>Роскадастр</w:t>
      </w:r>
      <w:proofErr w:type="spellEnd"/>
      <w:r w:rsidR="000B70C0" w:rsidRPr="000B70C0">
        <w:rPr>
          <w:rFonts w:ascii="Times New Roman" w:hAnsi="Times New Roman" w:cs="Times New Roman"/>
        </w:rPr>
        <w:t xml:space="preserve">» по Московской области сроком на 3 (три) года </w:t>
      </w:r>
      <w:r w:rsidR="002123D1">
        <w:rPr>
          <w:rFonts w:ascii="Times New Roman" w:hAnsi="Times New Roman" w:cs="Times New Roman"/>
        </w:rPr>
        <w:t xml:space="preserve">              </w:t>
      </w:r>
      <w:r w:rsidR="000B70C0" w:rsidRPr="000B70C0">
        <w:rPr>
          <w:rFonts w:ascii="Times New Roman" w:hAnsi="Times New Roman" w:cs="Times New Roman"/>
        </w:rPr>
        <w:t>с 01.01.202</w:t>
      </w:r>
      <w:r w:rsidR="00B07624">
        <w:rPr>
          <w:rFonts w:ascii="Times New Roman" w:hAnsi="Times New Roman" w:cs="Times New Roman"/>
        </w:rPr>
        <w:t>4</w:t>
      </w:r>
      <w:r w:rsidR="000B70C0" w:rsidRPr="000B70C0">
        <w:rPr>
          <w:rFonts w:ascii="Times New Roman" w:hAnsi="Times New Roman" w:cs="Times New Roman"/>
        </w:rPr>
        <w:t xml:space="preserve"> по 31.12.202</w:t>
      </w:r>
      <w:r w:rsidR="00B07624">
        <w:rPr>
          <w:rFonts w:ascii="Times New Roman" w:hAnsi="Times New Roman" w:cs="Times New Roman"/>
        </w:rPr>
        <w:t>6</w:t>
      </w:r>
      <w:r w:rsidR="000B70C0" w:rsidRPr="000B70C0">
        <w:rPr>
          <w:rFonts w:ascii="Times New Roman" w:hAnsi="Times New Roman" w:cs="Times New Roman"/>
        </w:rPr>
        <w:t xml:space="preserve"> гг., расположенн</w:t>
      </w:r>
      <w:r w:rsidR="00D30AC3">
        <w:rPr>
          <w:rFonts w:ascii="Times New Roman" w:hAnsi="Times New Roman" w:cs="Times New Roman"/>
        </w:rPr>
        <w:t>ого</w:t>
      </w:r>
      <w:r w:rsidR="000B70C0" w:rsidRPr="000B70C0">
        <w:rPr>
          <w:rFonts w:ascii="Times New Roman" w:hAnsi="Times New Roman" w:cs="Times New Roman"/>
        </w:rPr>
        <w:t xml:space="preserve"> по адресу: МО, г. </w:t>
      </w:r>
      <w:proofErr w:type="gramStart"/>
      <w:r w:rsidR="007335AC" w:rsidRPr="000B70C0">
        <w:rPr>
          <w:rFonts w:ascii="Times New Roman" w:hAnsi="Times New Roman" w:cs="Times New Roman"/>
        </w:rPr>
        <w:t xml:space="preserve">Талдом, </w:t>
      </w:r>
      <w:r w:rsidR="007335AC">
        <w:rPr>
          <w:rFonts w:ascii="Times New Roman" w:hAnsi="Times New Roman" w:cs="Times New Roman"/>
        </w:rPr>
        <w:t xml:space="preserve"> </w:t>
      </w:r>
      <w:r w:rsidR="00D30AC3">
        <w:rPr>
          <w:rFonts w:ascii="Times New Roman" w:hAnsi="Times New Roman" w:cs="Times New Roman"/>
        </w:rPr>
        <w:t xml:space="preserve"> </w:t>
      </w:r>
      <w:proofErr w:type="gramEnd"/>
      <w:r w:rsidR="00D30AC3">
        <w:rPr>
          <w:rFonts w:ascii="Times New Roman" w:hAnsi="Times New Roman" w:cs="Times New Roman"/>
        </w:rPr>
        <w:t xml:space="preserve">                      </w:t>
      </w:r>
      <w:r w:rsidR="000B70C0" w:rsidRPr="000B70C0">
        <w:rPr>
          <w:rFonts w:ascii="Times New Roman" w:hAnsi="Times New Roman" w:cs="Times New Roman"/>
        </w:rPr>
        <w:t xml:space="preserve">ул. Красноармейская, д.3, общей площадью </w:t>
      </w:r>
      <w:r w:rsidR="0030586A">
        <w:rPr>
          <w:rFonts w:ascii="Times New Roman" w:hAnsi="Times New Roman" w:cs="Times New Roman"/>
        </w:rPr>
        <w:t>77,1</w:t>
      </w:r>
      <w:r w:rsidR="000B70C0" w:rsidRPr="000B70C0">
        <w:rPr>
          <w:rFonts w:ascii="Times New Roman" w:hAnsi="Times New Roman" w:cs="Times New Roman"/>
        </w:rPr>
        <w:t xml:space="preserve"> </w:t>
      </w:r>
      <w:proofErr w:type="spellStart"/>
      <w:r w:rsidR="000B70C0" w:rsidRPr="000B70C0">
        <w:rPr>
          <w:rFonts w:ascii="Times New Roman" w:hAnsi="Times New Roman" w:cs="Times New Roman"/>
        </w:rPr>
        <w:t>кв.м</w:t>
      </w:r>
      <w:proofErr w:type="spellEnd"/>
      <w:r w:rsidR="000B70C0" w:rsidRPr="000B70C0">
        <w:rPr>
          <w:rFonts w:ascii="Times New Roman" w:hAnsi="Times New Roman" w:cs="Times New Roman"/>
        </w:rPr>
        <w:t>.</w:t>
      </w:r>
    </w:p>
    <w:p w14:paraId="0CB8E7AD" w14:textId="586E10D3" w:rsidR="008E42F1" w:rsidRPr="00B8650A" w:rsidRDefault="004D4FA5" w:rsidP="000B70C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</w:t>
      </w:r>
      <w:r w:rsidR="008E42F1" w:rsidRPr="00B8650A">
        <w:rPr>
          <w:rFonts w:ascii="Times New Roman" w:hAnsi="Times New Roman" w:cs="Times New Roman"/>
        </w:rPr>
        <w:t>Контроль исполнени</w:t>
      </w:r>
      <w:r w:rsidR="0030586A">
        <w:rPr>
          <w:rFonts w:ascii="Times New Roman" w:hAnsi="Times New Roman" w:cs="Times New Roman"/>
        </w:rPr>
        <w:t>я</w:t>
      </w:r>
      <w:r w:rsidR="008E42F1" w:rsidRPr="00B8650A">
        <w:rPr>
          <w:rFonts w:ascii="Times New Roman" w:hAnsi="Times New Roman" w:cs="Times New Roman"/>
        </w:rPr>
        <w:t xml:space="preserve"> настоящего решения возложить на председателя Совета депутатов Талдомского </w:t>
      </w:r>
      <w:r w:rsidR="002B254C" w:rsidRPr="00B8650A">
        <w:rPr>
          <w:rFonts w:ascii="Times New Roman" w:hAnsi="Times New Roman" w:cs="Times New Roman"/>
        </w:rPr>
        <w:t>городского округа</w:t>
      </w:r>
      <w:r w:rsidR="008E42F1" w:rsidRPr="00B8650A">
        <w:rPr>
          <w:rFonts w:ascii="Times New Roman" w:hAnsi="Times New Roman" w:cs="Times New Roman"/>
        </w:rPr>
        <w:t xml:space="preserve"> Московской области </w:t>
      </w:r>
      <w:r w:rsidR="002B254C" w:rsidRPr="00B8650A">
        <w:rPr>
          <w:rFonts w:ascii="Times New Roman" w:hAnsi="Times New Roman" w:cs="Times New Roman"/>
        </w:rPr>
        <w:t>М.И. Аникеева.</w:t>
      </w:r>
    </w:p>
    <w:p w14:paraId="2C9C9644" w14:textId="4B769640" w:rsidR="008E42F1" w:rsidRDefault="008E42F1" w:rsidP="00DD04A8">
      <w:pPr>
        <w:jc w:val="both"/>
        <w:rPr>
          <w:rFonts w:ascii="Times New Roman" w:hAnsi="Times New Roman" w:cs="Times New Roman"/>
        </w:rPr>
      </w:pPr>
    </w:p>
    <w:p w14:paraId="1F6EFBAE" w14:textId="77777777" w:rsidR="004D4FA5" w:rsidRPr="00851923" w:rsidRDefault="004D4FA5" w:rsidP="00DD04A8">
      <w:pPr>
        <w:jc w:val="both"/>
        <w:rPr>
          <w:rFonts w:ascii="Times New Roman" w:hAnsi="Times New Roman" w:cs="Times New Roman"/>
        </w:rPr>
      </w:pPr>
    </w:p>
    <w:p w14:paraId="0E3D6DF2" w14:textId="77777777"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14:paraId="65AF9C14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14:paraId="1D0389D4" w14:textId="2E431D64"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</w:r>
      <w:r w:rsidR="009E6151">
        <w:rPr>
          <w:rFonts w:ascii="Times New Roman" w:hAnsi="Times New Roman" w:cs="Times New Roman"/>
        </w:rPr>
        <w:t xml:space="preserve">   </w:t>
      </w:r>
      <w:r w:rsidR="0016329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М.И. Аникеев</w:t>
      </w:r>
    </w:p>
    <w:p w14:paraId="2BCB4656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30560D30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7044A9E6" w14:textId="77777777"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14:paraId="1536D6FE" w14:textId="1A084C4F" w:rsidR="008E42F1" w:rsidRPr="00851923" w:rsidRDefault="0016329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  </w:t>
      </w:r>
      <w:r w:rsidR="009E6151">
        <w:rPr>
          <w:rFonts w:ascii="Times New Roman" w:hAnsi="Times New Roman" w:cs="Times New Roman"/>
        </w:rPr>
        <w:t xml:space="preserve">     </w:t>
      </w:r>
      <w:r w:rsidR="00D85821" w:rsidRPr="00851923">
        <w:rPr>
          <w:rFonts w:ascii="Times New Roman" w:hAnsi="Times New Roman" w:cs="Times New Roman"/>
        </w:rPr>
        <w:t xml:space="preserve">     </w:t>
      </w:r>
      <w:r w:rsidR="008E42F1" w:rsidRPr="0085192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8E42F1" w:rsidRPr="00851923">
        <w:rPr>
          <w:rFonts w:ascii="Times New Roman" w:hAnsi="Times New Roman" w:cs="Times New Roman"/>
        </w:rPr>
        <w:t xml:space="preserve">             </w:t>
      </w:r>
      <w:r w:rsidR="009E6151">
        <w:rPr>
          <w:rFonts w:ascii="Times New Roman" w:hAnsi="Times New Roman" w:cs="Times New Roman"/>
        </w:rPr>
        <w:t>Ю.В. Крупенин</w:t>
      </w:r>
    </w:p>
    <w:p w14:paraId="73E27A41" w14:textId="77777777" w:rsidR="009230D8" w:rsidRDefault="009230D8" w:rsidP="00DD04A8">
      <w:pPr>
        <w:jc w:val="both"/>
        <w:rPr>
          <w:rFonts w:ascii="Times New Roman" w:hAnsi="Times New Roman" w:cs="Times New Roman"/>
        </w:rPr>
      </w:pPr>
    </w:p>
    <w:p w14:paraId="21F5B3FD" w14:textId="77777777" w:rsidR="002123D1" w:rsidRDefault="002123D1" w:rsidP="002123D1">
      <w:pPr>
        <w:rPr>
          <w:rFonts w:ascii="Times New Roman" w:hAnsi="Times New Roman" w:cs="Times New Roman"/>
          <w:sz w:val="16"/>
          <w:szCs w:val="16"/>
        </w:rPr>
      </w:pPr>
    </w:p>
    <w:p w14:paraId="6A06B505" w14:textId="77777777" w:rsidR="002123D1" w:rsidRDefault="002123D1" w:rsidP="002123D1">
      <w:pPr>
        <w:rPr>
          <w:rFonts w:ascii="Times New Roman" w:hAnsi="Times New Roman" w:cs="Times New Roman"/>
          <w:sz w:val="16"/>
          <w:szCs w:val="16"/>
        </w:rPr>
      </w:pPr>
    </w:p>
    <w:p w14:paraId="1E5B5EEE" w14:textId="77777777" w:rsidR="002123D1" w:rsidRDefault="002123D1" w:rsidP="002123D1">
      <w:pPr>
        <w:rPr>
          <w:rFonts w:ascii="Times New Roman" w:hAnsi="Times New Roman" w:cs="Times New Roman"/>
          <w:sz w:val="16"/>
          <w:szCs w:val="16"/>
        </w:rPr>
      </w:pPr>
    </w:p>
    <w:p w14:paraId="32558955" w14:textId="77777777" w:rsidR="002123D1" w:rsidRDefault="002123D1" w:rsidP="002123D1">
      <w:pPr>
        <w:rPr>
          <w:rFonts w:ascii="Times New Roman" w:hAnsi="Times New Roman" w:cs="Times New Roman"/>
          <w:sz w:val="16"/>
          <w:szCs w:val="16"/>
        </w:rPr>
      </w:pPr>
      <w:bookmarkStart w:id="2" w:name="_GoBack"/>
      <w:bookmarkEnd w:id="2"/>
    </w:p>
    <w:sectPr w:rsidR="002123D1" w:rsidSect="009E6151">
      <w:pgSz w:w="11906" w:h="16838"/>
      <w:pgMar w:top="284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875F3"/>
    <w:rsid w:val="000B70C0"/>
    <w:rsid w:val="0016329F"/>
    <w:rsid w:val="001E7215"/>
    <w:rsid w:val="002123D1"/>
    <w:rsid w:val="0027215B"/>
    <w:rsid w:val="00276A04"/>
    <w:rsid w:val="002B254C"/>
    <w:rsid w:val="002E72F9"/>
    <w:rsid w:val="0030586A"/>
    <w:rsid w:val="003A2FFB"/>
    <w:rsid w:val="003B025F"/>
    <w:rsid w:val="004345E4"/>
    <w:rsid w:val="00467E5F"/>
    <w:rsid w:val="004C3F6D"/>
    <w:rsid w:val="004D4FA5"/>
    <w:rsid w:val="004D6887"/>
    <w:rsid w:val="004F3A4D"/>
    <w:rsid w:val="00545E0C"/>
    <w:rsid w:val="005B3662"/>
    <w:rsid w:val="005D31A5"/>
    <w:rsid w:val="005E1E84"/>
    <w:rsid w:val="00655C17"/>
    <w:rsid w:val="006B7905"/>
    <w:rsid w:val="007073FB"/>
    <w:rsid w:val="007335AC"/>
    <w:rsid w:val="00827CD4"/>
    <w:rsid w:val="008327B4"/>
    <w:rsid w:val="00851923"/>
    <w:rsid w:val="00862038"/>
    <w:rsid w:val="008E42F1"/>
    <w:rsid w:val="008F085F"/>
    <w:rsid w:val="00903AA4"/>
    <w:rsid w:val="009230D8"/>
    <w:rsid w:val="009C6674"/>
    <w:rsid w:val="009E6151"/>
    <w:rsid w:val="009E6CC1"/>
    <w:rsid w:val="009F59ED"/>
    <w:rsid w:val="00A86420"/>
    <w:rsid w:val="00AA44B0"/>
    <w:rsid w:val="00AB3BE5"/>
    <w:rsid w:val="00AE7F85"/>
    <w:rsid w:val="00AF5D30"/>
    <w:rsid w:val="00AF7546"/>
    <w:rsid w:val="00B07624"/>
    <w:rsid w:val="00B3277C"/>
    <w:rsid w:val="00B34DDC"/>
    <w:rsid w:val="00B40283"/>
    <w:rsid w:val="00B83488"/>
    <w:rsid w:val="00B8650A"/>
    <w:rsid w:val="00B90713"/>
    <w:rsid w:val="00BA4A27"/>
    <w:rsid w:val="00BE65C2"/>
    <w:rsid w:val="00C44BF5"/>
    <w:rsid w:val="00CA54D9"/>
    <w:rsid w:val="00CD051C"/>
    <w:rsid w:val="00D30AC3"/>
    <w:rsid w:val="00D72704"/>
    <w:rsid w:val="00D80459"/>
    <w:rsid w:val="00D85821"/>
    <w:rsid w:val="00DD04A8"/>
    <w:rsid w:val="00E5712D"/>
    <w:rsid w:val="00E97952"/>
    <w:rsid w:val="00EA1E94"/>
    <w:rsid w:val="00F133E4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9185"/>
  <w15:docId w15:val="{5CB35DCF-E4C1-48F4-95AA-450C3268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58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86A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37</cp:revision>
  <cp:lastPrinted>2022-09-09T12:10:00Z</cp:lastPrinted>
  <dcterms:created xsi:type="dcterms:W3CDTF">2020-04-27T13:24:00Z</dcterms:created>
  <dcterms:modified xsi:type="dcterms:W3CDTF">2023-11-02T06:26:00Z</dcterms:modified>
</cp:coreProperties>
</file>